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2A" w:rsidRDefault="008C1F2A" w:rsidP="008C1F2A">
      <w:r>
        <w:t>Name: _________________________________________</w:t>
      </w:r>
      <w:proofErr w:type="gramStart"/>
      <w:r>
        <w:t>_  Class</w:t>
      </w:r>
      <w:proofErr w:type="gramEnd"/>
      <w:r>
        <w:t>: _____________   Date: ________________________________</w:t>
      </w:r>
    </w:p>
    <w:p w:rsidR="008C1F2A" w:rsidRDefault="008C1F2A" w:rsidP="008C1F2A">
      <w:pPr>
        <w:rPr>
          <w:sz w:val="32"/>
          <w:szCs w:val="32"/>
        </w:rPr>
      </w:pPr>
      <w:r>
        <w:rPr>
          <w:sz w:val="32"/>
          <w:szCs w:val="32"/>
        </w:rPr>
        <w:t xml:space="preserve">Learning Target </w:t>
      </w:r>
      <w:r>
        <w:rPr>
          <w:sz w:val="32"/>
          <w:szCs w:val="32"/>
        </w:rPr>
        <w:t>6</w:t>
      </w:r>
      <w:r>
        <w:rPr>
          <w:sz w:val="32"/>
          <w:szCs w:val="32"/>
        </w:rPr>
        <w:t>: I can divide a</w:t>
      </w:r>
      <w:r>
        <w:rPr>
          <w:sz w:val="32"/>
          <w:szCs w:val="32"/>
        </w:rPr>
        <w:t xml:space="preserve"> fraction by a mixed or whole number</w:t>
      </w:r>
      <w:r>
        <w:rPr>
          <w:sz w:val="32"/>
          <w:szCs w:val="32"/>
        </w:rPr>
        <w:t>.</w:t>
      </w:r>
    </w:p>
    <w:p w:rsidR="008C1F2A" w:rsidRDefault="008C1F2A" w:rsidP="008C1F2A">
      <w:pPr>
        <w:rPr>
          <w:sz w:val="32"/>
          <w:szCs w:val="32"/>
        </w:rPr>
      </w:pPr>
      <w:r>
        <w:rPr>
          <w:sz w:val="32"/>
          <w:szCs w:val="32"/>
        </w:rPr>
        <w:t xml:space="preserve">Objective: I can divide </w:t>
      </w:r>
      <w:r>
        <w:rPr>
          <w:sz w:val="32"/>
          <w:szCs w:val="32"/>
        </w:rPr>
        <w:t>fraction by a mixed or whole number</w:t>
      </w:r>
      <w:r>
        <w:rPr>
          <w:sz w:val="32"/>
          <w:szCs w:val="32"/>
        </w:rPr>
        <w:t>.</w:t>
      </w:r>
    </w:p>
    <w:p w:rsidR="0089649E" w:rsidRDefault="0089649E"/>
    <w:p w:rsidR="008C1F2A" w:rsidRDefault="00A22004">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7A699545" wp14:editId="3F9065C3">
                <wp:simplePos x="0" y="0"/>
                <wp:positionH relativeFrom="column">
                  <wp:posOffset>2486025</wp:posOffset>
                </wp:positionH>
                <wp:positionV relativeFrom="paragraph">
                  <wp:posOffset>901065</wp:posOffset>
                </wp:positionV>
                <wp:extent cx="2990850" cy="171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085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300" w:rsidRDefault="00672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5.75pt;margin-top:70.95pt;width:235.5pt;height: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" fillcolor="white [3201]" stroked="f" strokeweight=".5pt">
                <v:textbox>
                  <w:txbxContent>
                    <w:p w:rsidR="00672300" w:rsidRDefault="00672300"/>
                  </w:txbxContent>
                </v:textbox>
              </v:shape>
            </w:pict>
          </mc:Fallback>
        </mc:AlternateContent>
      </w:r>
      <w:r>
        <w:rPr>
          <w:noProof/>
          <w:sz w:val="32"/>
          <w:szCs w:val="32"/>
        </w:rPr>
        <mc:AlternateContent>
          <mc:Choice Requires="wps">
            <w:drawing>
              <wp:anchor distT="0" distB="0" distL="114300" distR="114300" simplePos="0" relativeHeight="251660288" behindDoc="0" locked="0" layoutInCell="1" allowOverlap="1" wp14:anchorId="6B9A38C8" wp14:editId="16815369">
                <wp:simplePos x="0" y="0"/>
                <wp:positionH relativeFrom="column">
                  <wp:posOffset>6829425</wp:posOffset>
                </wp:positionH>
                <wp:positionV relativeFrom="paragraph">
                  <wp:posOffset>701040</wp:posOffset>
                </wp:positionV>
                <wp:extent cx="25717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300" w:rsidRDefault="00672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537.75pt;margin-top:55.2pt;width:20.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" fillcolor="white [3201]" stroked="f" strokeweight=".5pt">
                <v:textbox>
                  <w:txbxContent>
                    <w:p w:rsidR="00672300" w:rsidRDefault="00672300"/>
                  </w:txbxContent>
                </v:textbox>
              </v:shape>
            </w:pict>
          </mc:Fallback>
        </mc:AlternateContent>
      </w:r>
      <w:r w:rsidRPr="008C1F2A">
        <w:rPr>
          <w:noProof/>
          <w:sz w:val="32"/>
          <w:szCs w:val="32"/>
        </w:rPr>
        <w:drawing>
          <wp:anchor distT="0" distB="0" distL="114300" distR="114300" simplePos="0" relativeHeight="251658240" behindDoc="0" locked="0" layoutInCell="1" allowOverlap="1" wp14:anchorId="6A51C785" wp14:editId="5E601C85">
            <wp:simplePos x="0" y="0"/>
            <wp:positionH relativeFrom="column">
              <wp:posOffset>152401</wp:posOffset>
            </wp:positionH>
            <wp:positionV relativeFrom="paragraph">
              <wp:posOffset>653415</wp:posOffset>
            </wp:positionV>
            <wp:extent cx="7048500" cy="3581400"/>
            <wp:effectExtent l="0" t="0" r="0" b="0"/>
            <wp:wrapNone/>
            <wp:docPr id="2" name="Picture 2" descr="Image result for dividing a fraction by a whol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viding a fraction by a whole nu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300">
        <w:rPr>
          <w:noProof/>
          <w:sz w:val="32"/>
          <w:szCs w:val="32"/>
        </w:rPr>
        <mc:AlternateContent>
          <mc:Choice Requires="wps">
            <w:drawing>
              <wp:anchor distT="0" distB="0" distL="114300" distR="114300" simplePos="0" relativeHeight="251659264" behindDoc="0" locked="0" layoutInCell="1" allowOverlap="1" wp14:anchorId="2833070A" wp14:editId="48A1D39D">
                <wp:simplePos x="0" y="0"/>
                <wp:positionH relativeFrom="column">
                  <wp:posOffset>152400</wp:posOffset>
                </wp:positionH>
                <wp:positionV relativeFrom="paragraph">
                  <wp:posOffset>4234815</wp:posOffset>
                </wp:positionV>
                <wp:extent cx="7048500" cy="3810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048500" cy="381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F2A" w:rsidRPr="00672300" w:rsidRDefault="008C1F2A" w:rsidP="008C1F2A">
                            <w:pPr>
                              <w:jc w:val="center"/>
                              <w:rPr>
                                <w:b/>
                                <w:sz w:val="32"/>
                                <w:szCs w:val="32"/>
                              </w:rPr>
                            </w:pPr>
                            <w:r w:rsidRPr="00672300">
                              <w:rPr>
                                <w:b/>
                                <w:sz w:val="32"/>
                                <w:szCs w:val="32"/>
                              </w:rPr>
                              <w:t>How to divide a fraction by a mixed number</w:t>
                            </w:r>
                          </w:p>
                          <w:p w:rsidR="008C1F2A" w:rsidRPr="00672300" w:rsidRDefault="008C1F2A" w:rsidP="008C1F2A">
                            <w:pPr>
                              <w:jc w:val="center"/>
                              <w:rPr>
                                <w:rFonts w:eastAsiaTheme="minorEastAsia"/>
                                <w:b/>
                                <w:sz w:val="36"/>
                                <w:szCs w:val="36"/>
                              </w:rPr>
                            </w:pPr>
                            <m:oMathPara>
                              <m:oMath>
                                <m:f>
                                  <m:fPr>
                                    <m:ctrlPr>
                                      <w:rPr>
                                        <w:rFonts w:ascii="Cambria Math" w:hAnsi="Cambria Math"/>
                                        <w:b/>
                                        <w:i/>
                                        <w:sz w:val="36"/>
                                        <w:szCs w:val="36"/>
                                      </w:rPr>
                                    </m:ctrlPr>
                                  </m:fPr>
                                  <m:num>
                                    <m:r>
                                      <m:rPr>
                                        <m:sty m:val="bi"/>
                                      </m:rPr>
                                      <w:rPr>
                                        <w:rFonts w:ascii="Cambria Math" w:hAnsi="Cambria Math"/>
                                        <w:sz w:val="36"/>
                                        <w:szCs w:val="36"/>
                                      </w:rPr>
                                      <m:t>3</m:t>
                                    </m:r>
                                  </m:num>
                                  <m:den>
                                    <m:r>
                                      <m:rPr>
                                        <m:sty m:val="bi"/>
                                      </m:rPr>
                                      <w:rPr>
                                        <w:rFonts w:ascii="Cambria Math" w:hAnsi="Cambria Math"/>
                                        <w:sz w:val="36"/>
                                        <w:szCs w:val="36"/>
                                      </w:rPr>
                                      <m:t>4</m:t>
                                    </m:r>
                                  </m:den>
                                </m:f>
                                <m:r>
                                  <m:rPr>
                                    <m:sty m:val="bi"/>
                                  </m:rPr>
                                  <w:rPr>
                                    <w:rFonts w:ascii="Cambria Math" w:hAnsi="Cambria Math"/>
                                    <w:sz w:val="36"/>
                                    <w:szCs w:val="36"/>
                                  </w:rPr>
                                  <m:t xml:space="preserve"> ÷ </m:t>
                                </m:r>
                                <m:r>
                                  <m:rPr>
                                    <m:sty m:val="bi"/>
                                  </m:rPr>
                                  <w:rPr>
                                    <w:rFonts w:ascii="Cambria Math" w:hAnsi="Cambria Math"/>
                                    <w:sz w:val="36"/>
                                    <w:szCs w:val="36"/>
                                  </w:rPr>
                                  <m:t xml:space="preserve">2 </m:t>
                                </m:r>
                                <m:f>
                                  <m:fPr>
                                    <m:ctrlPr>
                                      <w:rPr>
                                        <w:rFonts w:ascii="Cambria Math" w:hAnsi="Cambria Math"/>
                                        <w:b/>
                                        <w:i/>
                                        <w:sz w:val="36"/>
                                        <w:szCs w:val="36"/>
                                      </w:rPr>
                                    </m:ctrlPr>
                                  </m:fPr>
                                  <m:num>
                                    <m:r>
                                      <m:rPr>
                                        <m:sty m:val="bi"/>
                                      </m:rPr>
                                      <w:rPr>
                                        <w:rFonts w:ascii="Cambria Math" w:hAnsi="Cambria Math"/>
                                        <w:sz w:val="36"/>
                                        <w:szCs w:val="36"/>
                                      </w:rPr>
                                      <m:t>1</m:t>
                                    </m:r>
                                  </m:num>
                                  <m:den>
                                    <m:r>
                                      <m:rPr>
                                        <m:sty m:val="bi"/>
                                      </m:rPr>
                                      <w:rPr>
                                        <w:rFonts w:ascii="Cambria Math" w:hAnsi="Cambria Math"/>
                                        <w:sz w:val="36"/>
                                        <w:szCs w:val="36"/>
                                      </w:rPr>
                                      <m:t>8</m:t>
                                    </m:r>
                                  </m:den>
                                </m:f>
                                <m:r>
                                  <m:rPr>
                                    <m:sty m:val="bi"/>
                                  </m:rPr>
                                  <w:rPr>
                                    <w:rFonts w:ascii="Cambria Math" w:hAnsi="Cambria Math"/>
                                    <w:sz w:val="36"/>
                                    <w:szCs w:val="36"/>
                                  </w:rPr>
                                  <m:t xml:space="preserve"> = </m:t>
                                </m:r>
                                <m:f>
                                  <m:fPr>
                                    <m:ctrlPr>
                                      <w:rPr>
                                        <w:rFonts w:ascii="Cambria Math" w:hAnsi="Cambria Math"/>
                                        <w:b/>
                                        <w:i/>
                                        <w:sz w:val="36"/>
                                        <w:szCs w:val="36"/>
                                      </w:rPr>
                                    </m:ctrlPr>
                                  </m:fPr>
                                  <m:num>
                                    <m:r>
                                      <m:rPr>
                                        <m:sty m:val="bi"/>
                                      </m:rPr>
                                      <w:rPr>
                                        <w:rFonts w:ascii="Cambria Math" w:hAnsi="Cambria Math"/>
                                        <w:sz w:val="36"/>
                                        <w:szCs w:val="36"/>
                                      </w:rPr>
                                      <m:t>3</m:t>
                                    </m:r>
                                  </m:num>
                                  <m:den>
                                    <m:r>
                                      <m:rPr>
                                        <m:sty m:val="bi"/>
                                      </m:rPr>
                                      <w:rPr>
                                        <w:rFonts w:ascii="Cambria Math" w:hAnsi="Cambria Math"/>
                                        <w:sz w:val="36"/>
                                        <w:szCs w:val="36"/>
                                      </w:rPr>
                                      <m:t>4</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sz w:val="36"/>
                                        <w:szCs w:val="36"/>
                                      </w:rPr>
                                      <m:t>8</m:t>
                                    </m:r>
                                  </m:num>
                                  <m:den>
                                    <m:r>
                                      <m:rPr>
                                        <m:sty m:val="bi"/>
                                      </m:rPr>
                                      <w:rPr>
                                        <w:rFonts w:ascii="Cambria Math" w:hAnsi="Cambria Math"/>
                                        <w:sz w:val="36"/>
                                        <w:szCs w:val="36"/>
                                      </w:rPr>
                                      <m:t>17</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sz w:val="36"/>
                                        <w:szCs w:val="36"/>
                                      </w:rPr>
                                      <m:t>24</m:t>
                                    </m:r>
                                  </m:num>
                                  <m:den>
                                    <m:r>
                                      <m:rPr>
                                        <m:sty m:val="bi"/>
                                      </m:rPr>
                                      <w:rPr>
                                        <w:rFonts w:ascii="Cambria Math" w:hAnsi="Cambria Math"/>
                                        <w:sz w:val="36"/>
                                        <w:szCs w:val="36"/>
                                      </w:rPr>
                                      <m:t>68</m:t>
                                    </m:r>
                                  </m:den>
                                </m:f>
                                <m:r>
                                  <m:rPr>
                                    <m:sty m:val="bi"/>
                                  </m:rPr>
                                  <w:rPr>
                                    <w:rFonts w:ascii="Cambria Math" w:hAnsi="Cambria Math"/>
                                    <w:sz w:val="36"/>
                                    <w:szCs w:val="36"/>
                                  </w:rPr>
                                  <m:t>=</m:t>
                                </m:r>
                                <m:f>
                                  <m:fPr>
                                    <m:ctrlPr>
                                      <w:rPr>
                                        <w:rFonts w:ascii="Cambria Math" w:hAnsi="Cambria Math"/>
                                        <w:b/>
                                        <w:i/>
                                        <w:sz w:val="36"/>
                                        <w:szCs w:val="36"/>
                                      </w:rPr>
                                    </m:ctrlPr>
                                  </m:fPr>
                                  <m:num>
                                    <m:r>
                                      <m:rPr>
                                        <m:sty m:val="bi"/>
                                      </m:rPr>
                                      <w:rPr>
                                        <w:rFonts w:ascii="Cambria Math" w:hAnsi="Cambria Math"/>
                                        <w:sz w:val="36"/>
                                        <w:szCs w:val="36"/>
                                      </w:rPr>
                                      <m:t>6</m:t>
                                    </m:r>
                                  </m:num>
                                  <m:den>
                                    <m:r>
                                      <m:rPr>
                                        <m:sty m:val="bi"/>
                                      </m:rPr>
                                      <w:rPr>
                                        <w:rFonts w:ascii="Cambria Math" w:hAnsi="Cambria Math"/>
                                        <w:sz w:val="36"/>
                                        <w:szCs w:val="36"/>
                                      </w:rPr>
                                      <m:t>17</m:t>
                                    </m:r>
                                  </m:den>
                                </m:f>
                              </m:oMath>
                            </m:oMathPara>
                          </w:p>
                          <w:p w:rsidR="00672300" w:rsidRDefault="00672300" w:rsidP="00672300">
                            <w:pPr>
                              <w:rPr>
                                <w:rFonts w:eastAsiaTheme="minorEastAsia"/>
                                <w:b/>
                                <w:sz w:val="36"/>
                                <w:szCs w:val="36"/>
                              </w:rPr>
                            </w:pPr>
                            <w:r>
                              <w:rPr>
                                <w:rFonts w:eastAsiaTheme="minorEastAsia"/>
                                <w:b/>
                                <w:sz w:val="36"/>
                                <w:szCs w:val="36"/>
                              </w:rPr>
                              <w:t xml:space="preserve">Rewrite the ¾ </w:t>
                            </w:r>
                          </w:p>
                          <w:p w:rsidR="00672300" w:rsidRDefault="00672300" w:rsidP="00672300">
                            <w:pPr>
                              <w:rPr>
                                <w:rFonts w:eastAsiaTheme="minorEastAsia"/>
                                <w:b/>
                                <w:sz w:val="36"/>
                                <w:szCs w:val="36"/>
                              </w:rPr>
                            </w:pPr>
                            <w:r>
                              <w:rPr>
                                <w:rFonts w:eastAsiaTheme="minorEastAsia"/>
                                <w:b/>
                                <w:sz w:val="36"/>
                                <w:szCs w:val="36"/>
                              </w:rPr>
                              <w:t xml:space="preserve">Make 2 </w:t>
                            </w:r>
                            <w:r w:rsidRPr="00672300">
                              <w:rPr>
                                <w:rFonts w:eastAsiaTheme="minorEastAsia"/>
                                <w:b/>
                                <w:sz w:val="36"/>
                                <w:szCs w:val="36"/>
                                <w:vertAlign w:val="superscript"/>
                              </w:rPr>
                              <w:t>1</w:t>
                            </w:r>
                            <w:r>
                              <w:rPr>
                                <w:rFonts w:eastAsiaTheme="minorEastAsia"/>
                                <w:b/>
                                <w:sz w:val="36"/>
                                <w:szCs w:val="36"/>
                              </w:rPr>
                              <w:t>/</w:t>
                            </w:r>
                            <w:r w:rsidRPr="00672300">
                              <w:rPr>
                                <w:rFonts w:eastAsiaTheme="minorEastAsia"/>
                                <w:b/>
                                <w:sz w:val="36"/>
                                <w:szCs w:val="36"/>
                                <w:vertAlign w:val="subscript"/>
                              </w:rPr>
                              <w:t>8</w:t>
                            </w:r>
                            <w:r>
                              <w:rPr>
                                <w:rFonts w:eastAsiaTheme="minorEastAsia"/>
                                <w:b/>
                                <w:sz w:val="36"/>
                                <w:szCs w:val="36"/>
                              </w:rPr>
                              <w:t xml:space="preserve"> into an improper fraction </w:t>
                            </w:r>
                            <w:r w:rsidRPr="00672300">
                              <w:rPr>
                                <w:rFonts w:eastAsiaTheme="minorEastAsia"/>
                                <w:b/>
                                <w:color w:val="FF0000"/>
                                <w:sz w:val="36"/>
                                <w:szCs w:val="36"/>
                              </w:rPr>
                              <w:t xml:space="preserve">(flip, write as </w:t>
                            </w:r>
                            <w:r w:rsidRPr="00672300">
                              <w:rPr>
                                <w:rFonts w:eastAsiaTheme="minorEastAsia"/>
                                <w:b/>
                                <w:color w:val="FF0000"/>
                                <w:sz w:val="36"/>
                                <w:szCs w:val="36"/>
                                <w:vertAlign w:val="superscript"/>
                              </w:rPr>
                              <w:t>8</w:t>
                            </w:r>
                            <w:r w:rsidRPr="00672300">
                              <w:rPr>
                                <w:rFonts w:eastAsiaTheme="minorEastAsia"/>
                                <w:b/>
                                <w:color w:val="FF0000"/>
                                <w:sz w:val="36"/>
                                <w:szCs w:val="36"/>
                              </w:rPr>
                              <w:t>/</w:t>
                            </w:r>
                            <w:r w:rsidRPr="00672300">
                              <w:rPr>
                                <w:rFonts w:eastAsiaTheme="minorEastAsia"/>
                                <w:b/>
                                <w:color w:val="FF0000"/>
                                <w:sz w:val="36"/>
                                <w:szCs w:val="36"/>
                                <w:vertAlign w:val="subscript"/>
                              </w:rPr>
                              <w:t>17</w:t>
                            </w:r>
                            <w:r>
                              <w:rPr>
                                <w:rFonts w:eastAsiaTheme="minorEastAsia"/>
                                <w:b/>
                                <w:sz w:val="36"/>
                                <w:szCs w:val="36"/>
                              </w:rPr>
                              <w:t>).</w:t>
                            </w:r>
                          </w:p>
                          <w:p w:rsidR="00672300" w:rsidRDefault="00672300" w:rsidP="00672300">
                            <w:pPr>
                              <w:rPr>
                                <w:rFonts w:eastAsiaTheme="minorEastAsia"/>
                                <w:b/>
                                <w:sz w:val="36"/>
                                <w:szCs w:val="36"/>
                              </w:rPr>
                            </w:pPr>
                            <w:r>
                              <w:rPr>
                                <w:rFonts w:eastAsiaTheme="minorEastAsia"/>
                                <w:b/>
                                <w:sz w:val="36"/>
                                <w:szCs w:val="36"/>
                              </w:rPr>
                              <w:t>Multiply the two numerators.</w:t>
                            </w:r>
                          </w:p>
                          <w:p w:rsidR="00672300" w:rsidRPr="00672300" w:rsidRDefault="00672300" w:rsidP="00672300">
                            <w:pPr>
                              <w:rPr>
                                <w:b/>
                                <w:sz w:val="36"/>
                                <w:szCs w:val="36"/>
                              </w:rPr>
                            </w:pPr>
                            <w:r>
                              <w:rPr>
                                <w:rFonts w:eastAsiaTheme="minorEastAsia"/>
                                <w:b/>
                                <w:sz w:val="36"/>
                                <w:szCs w:val="36"/>
                              </w:rPr>
                              <w:t>Multiply the two denominators.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pt;margin-top:333.45pt;width:555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" fillcolor="white [3201]" strokeweight=".5pt">
                <v:textbox>
                  <w:txbxContent>
                    <w:p w:rsidR="008C1F2A" w:rsidRPr="00672300" w:rsidRDefault="008C1F2A" w:rsidP="008C1F2A">
                      <w:pPr>
                        <w:jc w:val="center"/>
                        <w:rPr>
                          <w:b/>
                          <w:sz w:val="32"/>
                          <w:szCs w:val="32"/>
                        </w:rPr>
                      </w:pPr>
                      <w:r w:rsidRPr="00672300">
                        <w:rPr>
                          <w:b/>
                          <w:sz w:val="32"/>
                          <w:szCs w:val="32"/>
                        </w:rPr>
                        <w:t>How to divide a fraction by a mixed number</w:t>
                      </w:r>
                    </w:p>
                    <w:p w:rsidR="008C1F2A" w:rsidRPr="00672300" w:rsidRDefault="008C1F2A" w:rsidP="008C1F2A">
                      <w:pPr>
                        <w:jc w:val="center"/>
                        <w:rPr>
                          <w:rFonts w:eastAsiaTheme="minorEastAsia"/>
                          <w:b/>
                          <w:sz w:val="36"/>
                          <w:szCs w:val="36"/>
                        </w:rPr>
                      </w:pPr>
                      <m:oMathPara>
                        <m:oMath>
                          <m:f>
                            <m:fPr>
                              <m:ctrlPr>
                                <w:rPr>
                                  <w:rFonts w:ascii="Cambria Math" w:hAnsi="Cambria Math"/>
                                  <w:b/>
                                  <w:i/>
                                  <w:sz w:val="36"/>
                                  <w:szCs w:val="36"/>
                                </w:rPr>
                              </m:ctrlPr>
                            </m:fPr>
                            <m:num>
                              <m:r>
                                <m:rPr>
                                  <m:sty m:val="bi"/>
                                </m:rPr>
                                <w:rPr>
                                  <w:rFonts w:ascii="Cambria Math" w:hAnsi="Cambria Math"/>
                                  <w:sz w:val="36"/>
                                  <w:szCs w:val="36"/>
                                </w:rPr>
                                <m:t>3</m:t>
                              </m:r>
                            </m:num>
                            <m:den>
                              <m:r>
                                <m:rPr>
                                  <m:sty m:val="bi"/>
                                </m:rPr>
                                <w:rPr>
                                  <w:rFonts w:ascii="Cambria Math" w:hAnsi="Cambria Math"/>
                                  <w:sz w:val="36"/>
                                  <w:szCs w:val="36"/>
                                </w:rPr>
                                <m:t>4</m:t>
                              </m:r>
                            </m:den>
                          </m:f>
                          <m:r>
                            <m:rPr>
                              <m:sty m:val="bi"/>
                            </m:rPr>
                            <w:rPr>
                              <w:rFonts w:ascii="Cambria Math" w:hAnsi="Cambria Math"/>
                              <w:sz w:val="36"/>
                              <w:szCs w:val="36"/>
                            </w:rPr>
                            <m:t xml:space="preserve"> ÷ </m:t>
                          </m:r>
                          <m:r>
                            <m:rPr>
                              <m:sty m:val="bi"/>
                            </m:rPr>
                            <w:rPr>
                              <w:rFonts w:ascii="Cambria Math" w:hAnsi="Cambria Math"/>
                              <w:sz w:val="36"/>
                              <w:szCs w:val="36"/>
                            </w:rPr>
                            <m:t xml:space="preserve">2 </m:t>
                          </m:r>
                          <m:f>
                            <m:fPr>
                              <m:ctrlPr>
                                <w:rPr>
                                  <w:rFonts w:ascii="Cambria Math" w:hAnsi="Cambria Math"/>
                                  <w:b/>
                                  <w:i/>
                                  <w:sz w:val="36"/>
                                  <w:szCs w:val="36"/>
                                </w:rPr>
                              </m:ctrlPr>
                            </m:fPr>
                            <m:num>
                              <m:r>
                                <m:rPr>
                                  <m:sty m:val="bi"/>
                                </m:rPr>
                                <w:rPr>
                                  <w:rFonts w:ascii="Cambria Math" w:hAnsi="Cambria Math"/>
                                  <w:sz w:val="36"/>
                                  <w:szCs w:val="36"/>
                                </w:rPr>
                                <m:t>1</m:t>
                              </m:r>
                            </m:num>
                            <m:den>
                              <m:r>
                                <m:rPr>
                                  <m:sty m:val="bi"/>
                                </m:rPr>
                                <w:rPr>
                                  <w:rFonts w:ascii="Cambria Math" w:hAnsi="Cambria Math"/>
                                  <w:sz w:val="36"/>
                                  <w:szCs w:val="36"/>
                                </w:rPr>
                                <m:t>8</m:t>
                              </m:r>
                            </m:den>
                          </m:f>
                          <m:r>
                            <m:rPr>
                              <m:sty m:val="bi"/>
                            </m:rPr>
                            <w:rPr>
                              <w:rFonts w:ascii="Cambria Math" w:hAnsi="Cambria Math"/>
                              <w:sz w:val="36"/>
                              <w:szCs w:val="36"/>
                            </w:rPr>
                            <m:t xml:space="preserve"> = </m:t>
                          </m:r>
                          <m:f>
                            <m:fPr>
                              <m:ctrlPr>
                                <w:rPr>
                                  <w:rFonts w:ascii="Cambria Math" w:hAnsi="Cambria Math"/>
                                  <w:b/>
                                  <w:i/>
                                  <w:sz w:val="36"/>
                                  <w:szCs w:val="36"/>
                                </w:rPr>
                              </m:ctrlPr>
                            </m:fPr>
                            <m:num>
                              <m:r>
                                <m:rPr>
                                  <m:sty m:val="bi"/>
                                </m:rPr>
                                <w:rPr>
                                  <w:rFonts w:ascii="Cambria Math" w:hAnsi="Cambria Math"/>
                                  <w:sz w:val="36"/>
                                  <w:szCs w:val="36"/>
                                </w:rPr>
                                <m:t>3</m:t>
                              </m:r>
                            </m:num>
                            <m:den>
                              <m:r>
                                <m:rPr>
                                  <m:sty m:val="bi"/>
                                </m:rPr>
                                <w:rPr>
                                  <w:rFonts w:ascii="Cambria Math" w:hAnsi="Cambria Math"/>
                                  <w:sz w:val="36"/>
                                  <w:szCs w:val="36"/>
                                </w:rPr>
                                <m:t>4</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sz w:val="36"/>
                                  <w:szCs w:val="36"/>
                                </w:rPr>
                                <m:t>8</m:t>
                              </m:r>
                            </m:num>
                            <m:den>
                              <m:r>
                                <m:rPr>
                                  <m:sty m:val="bi"/>
                                </m:rPr>
                                <w:rPr>
                                  <w:rFonts w:ascii="Cambria Math" w:hAnsi="Cambria Math"/>
                                  <w:sz w:val="36"/>
                                  <w:szCs w:val="36"/>
                                </w:rPr>
                                <m:t>17</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sz w:val="36"/>
                                  <w:szCs w:val="36"/>
                                </w:rPr>
                                <m:t>24</m:t>
                              </m:r>
                            </m:num>
                            <m:den>
                              <m:r>
                                <m:rPr>
                                  <m:sty m:val="bi"/>
                                </m:rPr>
                                <w:rPr>
                                  <w:rFonts w:ascii="Cambria Math" w:hAnsi="Cambria Math"/>
                                  <w:sz w:val="36"/>
                                  <w:szCs w:val="36"/>
                                </w:rPr>
                                <m:t>68</m:t>
                              </m:r>
                            </m:den>
                          </m:f>
                          <m:r>
                            <m:rPr>
                              <m:sty m:val="bi"/>
                            </m:rPr>
                            <w:rPr>
                              <w:rFonts w:ascii="Cambria Math" w:hAnsi="Cambria Math"/>
                              <w:sz w:val="36"/>
                              <w:szCs w:val="36"/>
                            </w:rPr>
                            <m:t>=</m:t>
                          </m:r>
                          <m:f>
                            <m:fPr>
                              <m:ctrlPr>
                                <w:rPr>
                                  <w:rFonts w:ascii="Cambria Math" w:hAnsi="Cambria Math"/>
                                  <w:b/>
                                  <w:i/>
                                  <w:sz w:val="36"/>
                                  <w:szCs w:val="36"/>
                                </w:rPr>
                              </m:ctrlPr>
                            </m:fPr>
                            <m:num>
                              <m:r>
                                <m:rPr>
                                  <m:sty m:val="bi"/>
                                </m:rPr>
                                <w:rPr>
                                  <w:rFonts w:ascii="Cambria Math" w:hAnsi="Cambria Math"/>
                                  <w:sz w:val="36"/>
                                  <w:szCs w:val="36"/>
                                </w:rPr>
                                <m:t>6</m:t>
                              </m:r>
                            </m:num>
                            <m:den>
                              <m:r>
                                <m:rPr>
                                  <m:sty m:val="bi"/>
                                </m:rPr>
                                <w:rPr>
                                  <w:rFonts w:ascii="Cambria Math" w:hAnsi="Cambria Math"/>
                                  <w:sz w:val="36"/>
                                  <w:szCs w:val="36"/>
                                </w:rPr>
                                <m:t>17</m:t>
                              </m:r>
                            </m:den>
                          </m:f>
                        </m:oMath>
                      </m:oMathPara>
                    </w:p>
                    <w:p w:rsidR="00672300" w:rsidRDefault="00672300" w:rsidP="00672300">
                      <w:pPr>
                        <w:rPr>
                          <w:rFonts w:eastAsiaTheme="minorEastAsia"/>
                          <w:b/>
                          <w:sz w:val="36"/>
                          <w:szCs w:val="36"/>
                        </w:rPr>
                      </w:pPr>
                      <w:r>
                        <w:rPr>
                          <w:rFonts w:eastAsiaTheme="minorEastAsia"/>
                          <w:b/>
                          <w:sz w:val="36"/>
                          <w:szCs w:val="36"/>
                        </w:rPr>
                        <w:t xml:space="preserve">Rewrite the ¾ </w:t>
                      </w:r>
                    </w:p>
                    <w:p w:rsidR="00672300" w:rsidRDefault="00672300" w:rsidP="00672300">
                      <w:pPr>
                        <w:rPr>
                          <w:rFonts w:eastAsiaTheme="minorEastAsia"/>
                          <w:b/>
                          <w:sz w:val="36"/>
                          <w:szCs w:val="36"/>
                        </w:rPr>
                      </w:pPr>
                      <w:r>
                        <w:rPr>
                          <w:rFonts w:eastAsiaTheme="minorEastAsia"/>
                          <w:b/>
                          <w:sz w:val="36"/>
                          <w:szCs w:val="36"/>
                        </w:rPr>
                        <w:t xml:space="preserve">Make 2 </w:t>
                      </w:r>
                      <w:r w:rsidRPr="00672300">
                        <w:rPr>
                          <w:rFonts w:eastAsiaTheme="minorEastAsia"/>
                          <w:b/>
                          <w:sz w:val="36"/>
                          <w:szCs w:val="36"/>
                          <w:vertAlign w:val="superscript"/>
                        </w:rPr>
                        <w:t>1</w:t>
                      </w:r>
                      <w:r>
                        <w:rPr>
                          <w:rFonts w:eastAsiaTheme="minorEastAsia"/>
                          <w:b/>
                          <w:sz w:val="36"/>
                          <w:szCs w:val="36"/>
                        </w:rPr>
                        <w:t>/</w:t>
                      </w:r>
                      <w:r w:rsidRPr="00672300">
                        <w:rPr>
                          <w:rFonts w:eastAsiaTheme="minorEastAsia"/>
                          <w:b/>
                          <w:sz w:val="36"/>
                          <w:szCs w:val="36"/>
                          <w:vertAlign w:val="subscript"/>
                        </w:rPr>
                        <w:t>8</w:t>
                      </w:r>
                      <w:r>
                        <w:rPr>
                          <w:rFonts w:eastAsiaTheme="minorEastAsia"/>
                          <w:b/>
                          <w:sz w:val="36"/>
                          <w:szCs w:val="36"/>
                        </w:rPr>
                        <w:t xml:space="preserve"> into an improper fraction </w:t>
                      </w:r>
                      <w:r w:rsidRPr="00672300">
                        <w:rPr>
                          <w:rFonts w:eastAsiaTheme="minorEastAsia"/>
                          <w:b/>
                          <w:color w:val="FF0000"/>
                          <w:sz w:val="36"/>
                          <w:szCs w:val="36"/>
                        </w:rPr>
                        <w:t xml:space="preserve">(flip, write as </w:t>
                      </w:r>
                      <w:r w:rsidRPr="00672300">
                        <w:rPr>
                          <w:rFonts w:eastAsiaTheme="minorEastAsia"/>
                          <w:b/>
                          <w:color w:val="FF0000"/>
                          <w:sz w:val="36"/>
                          <w:szCs w:val="36"/>
                          <w:vertAlign w:val="superscript"/>
                        </w:rPr>
                        <w:t>8</w:t>
                      </w:r>
                      <w:r w:rsidRPr="00672300">
                        <w:rPr>
                          <w:rFonts w:eastAsiaTheme="minorEastAsia"/>
                          <w:b/>
                          <w:color w:val="FF0000"/>
                          <w:sz w:val="36"/>
                          <w:szCs w:val="36"/>
                        </w:rPr>
                        <w:t>/</w:t>
                      </w:r>
                      <w:r w:rsidRPr="00672300">
                        <w:rPr>
                          <w:rFonts w:eastAsiaTheme="minorEastAsia"/>
                          <w:b/>
                          <w:color w:val="FF0000"/>
                          <w:sz w:val="36"/>
                          <w:szCs w:val="36"/>
                          <w:vertAlign w:val="subscript"/>
                        </w:rPr>
                        <w:t>17</w:t>
                      </w:r>
                      <w:r>
                        <w:rPr>
                          <w:rFonts w:eastAsiaTheme="minorEastAsia"/>
                          <w:b/>
                          <w:sz w:val="36"/>
                          <w:szCs w:val="36"/>
                        </w:rPr>
                        <w:t>).</w:t>
                      </w:r>
                    </w:p>
                    <w:p w:rsidR="00672300" w:rsidRDefault="00672300" w:rsidP="00672300">
                      <w:pPr>
                        <w:rPr>
                          <w:rFonts w:eastAsiaTheme="minorEastAsia"/>
                          <w:b/>
                          <w:sz w:val="36"/>
                          <w:szCs w:val="36"/>
                        </w:rPr>
                      </w:pPr>
                      <w:r>
                        <w:rPr>
                          <w:rFonts w:eastAsiaTheme="minorEastAsia"/>
                          <w:b/>
                          <w:sz w:val="36"/>
                          <w:szCs w:val="36"/>
                        </w:rPr>
                        <w:t>Multiply the two numerators.</w:t>
                      </w:r>
                    </w:p>
                    <w:p w:rsidR="00672300" w:rsidRPr="00672300" w:rsidRDefault="00672300" w:rsidP="00672300">
                      <w:pPr>
                        <w:rPr>
                          <w:b/>
                          <w:sz w:val="36"/>
                          <w:szCs w:val="36"/>
                        </w:rPr>
                      </w:pPr>
                      <w:r>
                        <w:rPr>
                          <w:rFonts w:eastAsiaTheme="minorEastAsia"/>
                          <w:b/>
                          <w:sz w:val="36"/>
                          <w:szCs w:val="36"/>
                        </w:rPr>
                        <w:t>Multiply the two denominators.</w:t>
                      </w:r>
                    </w:p>
                  </w:txbxContent>
                </v:textbox>
              </v:shape>
            </w:pict>
          </mc:Fallback>
        </mc:AlternateContent>
      </w:r>
      <w:r w:rsidR="008C1F2A" w:rsidRPr="008C1F2A">
        <w:rPr>
          <w:sz w:val="32"/>
          <w:szCs w:val="32"/>
        </w:rPr>
        <w:t>You use the same trick as you do when multiplying- you change everything to fractions and then go for it!</w:t>
      </w: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A22004" w:rsidRDefault="00A22004">
      <w:pPr>
        <w:rPr>
          <w:sz w:val="32"/>
          <w:szCs w:val="32"/>
        </w:rPr>
      </w:pPr>
    </w:p>
    <w:p w:rsidR="00B035FC" w:rsidRPr="00B035FC" w:rsidRDefault="00B035FC" w:rsidP="00B035FC">
      <w:pPr>
        <w:rPr>
          <w:rFonts w:ascii="Arial" w:hAnsi="Arial" w:cs="Arial"/>
          <w:sz w:val="24"/>
          <w:szCs w:val="24"/>
        </w:rPr>
      </w:pPr>
      <w:r w:rsidRPr="00B035FC">
        <w:rPr>
          <w:rFonts w:ascii="Arial" w:hAnsi="Arial" w:cs="Arial"/>
          <w:sz w:val="24"/>
          <w:szCs w:val="24"/>
        </w:rPr>
        <w:lastRenderedPageBreak/>
        <w:t>1.</w:t>
      </w:r>
      <w:r>
        <w:rPr>
          <w:rFonts w:ascii="Arial" w:hAnsi="Arial" w:cs="Arial"/>
          <w:sz w:val="24"/>
          <w:szCs w:val="24"/>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r>
          <w:rPr>
            <w:rFonts w:ascii="Cambria Math" w:hAnsi="Cambria Math" w:cs="Arial"/>
            <w:sz w:val="28"/>
            <w:szCs w:val="28"/>
          </w:rPr>
          <m:t xml:space="preserve"> ÷2</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sidR="00E3416A">
        <w:rPr>
          <w:rFonts w:ascii="Arial" w:eastAsiaTheme="minorEastAsia"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16</m:t>
            </m:r>
          </m:den>
        </m:f>
        <m:r>
          <w:rPr>
            <w:rFonts w:ascii="Cambria Math" w:hAnsi="Cambria Math" w:cs="Arial"/>
            <w:sz w:val="28"/>
            <w:szCs w:val="28"/>
          </w:rPr>
          <m:t xml:space="preserve"> ÷</m:t>
        </m:r>
        <m:r>
          <w:rPr>
            <w:rFonts w:ascii="Cambria Math" w:hAnsi="Cambria Math" w:cs="Arial"/>
            <w:sz w:val="28"/>
            <w:szCs w:val="28"/>
          </w:rPr>
          <m:t>3</m:t>
        </m:r>
      </m:oMath>
      <w:r w:rsidR="00E3416A">
        <w:rPr>
          <w:rFonts w:ascii="Arial" w:eastAsiaTheme="minorEastAsia" w:hAnsi="Arial" w:cs="Arial"/>
          <w:sz w:val="28"/>
          <w:szCs w:val="28"/>
        </w:rPr>
        <w:t xml:space="preserve">            </w:t>
      </w:r>
      <w:r w:rsidR="00E3416A">
        <w:rPr>
          <w:rFonts w:ascii="Arial" w:eastAsiaTheme="minorEastAsia" w:hAnsi="Arial" w:cs="Arial"/>
          <w:sz w:val="28"/>
          <w:szCs w:val="28"/>
        </w:rPr>
        <w:t xml:space="preserve">  </w:t>
      </w:r>
      <w:r w:rsidR="00E3416A">
        <w:rPr>
          <w:rFonts w:ascii="Arial" w:eastAsiaTheme="minorEastAsia" w:hAnsi="Arial" w:cs="Arial"/>
          <w:sz w:val="28"/>
          <w:szCs w:val="28"/>
        </w:rPr>
        <w:t xml:space="preserve"> </w:t>
      </w:r>
      <w:r w:rsidR="00E3416A">
        <w:rPr>
          <w:rFonts w:ascii="Arial" w:eastAsiaTheme="minorEastAsia" w:hAnsi="Arial" w:cs="Arial"/>
          <w:sz w:val="28"/>
          <w:szCs w:val="28"/>
        </w:rPr>
        <w:t xml:space="preserve">       </w:t>
      </w:r>
      <w:r w:rsidR="00E3416A">
        <w:rPr>
          <w:rFonts w:ascii="Arial" w:eastAsiaTheme="minorEastAsia" w:hAnsi="Arial" w:cs="Arial"/>
          <w:sz w:val="28"/>
          <w:szCs w:val="28"/>
        </w:rPr>
        <w:t xml:space="preserve"> </w:t>
      </w:r>
      <w:r w:rsidR="00E3416A">
        <w:rPr>
          <w:rFonts w:ascii="Arial" w:eastAsiaTheme="minorEastAsia" w:hAnsi="Arial" w:cs="Arial"/>
          <w:sz w:val="28"/>
          <w:szCs w:val="28"/>
        </w:rPr>
        <w:t xml:space="preserve">3.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9</m:t>
            </m:r>
          </m:den>
        </m:f>
        <m:r>
          <w:rPr>
            <w:rFonts w:ascii="Cambria Math" w:hAnsi="Cambria Math" w:cs="Arial"/>
            <w:sz w:val="28"/>
            <w:szCs w:val="28"/>
          </w:rPr>
          <m:t xml:space="preserve"> ÷</m:t>
        </m:r>
        <m:r>
          <w:rPr>
            <w:rFonts w:ascii="Cambria Math" w:hAnsi="Cambria Math" w:cs="Arial"/>
            <w:sz w:val="28"/>
            <w:szCs w:val="28"/>
          </w:rPr>
          <m:t>1</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sidR="00E3416A">
        <w:rPr>
          <w:rFonts w:ascii="Arial" w:eastAsiaTheme="minorEastAsia" w:hAnsi="Arial" w:cs="Arial"/>
          <w:sz w:val="28"/>
          <w:szCs w:val="28"/>
        </w:rPr>
        <w:t xml:space="preserve">          </w:t>
      </w:r>
      <w:r w:rsidR="00E3416A">
        <w:rPr>
          <w:rFonts w:ascii="Arial" w:eastAsiaTheme="minorEastAsia" w:hAnsi="Arial" w:cs="Arial"/>
          <w:sz w:val="28"/>
          <w:szCs w:val="28"/>
        </w:rPr>
        <w:t xml:space="preserve">    </w:t>
      </w:r>
      <w:r w:rsidR="00E3416A">
        <w:rPr>
          <w:rFonts w:ascii="Arial" w:eastAsiaTheme="minorEastAsia" w:hAnsi="Arial" w:cs="Arial"/>
          <w:sz w:val="28"/>
          <w:szCs w:val="28"/>
        </w:rPr>
        <w:t xml:space="preserve">    </w:t>
      </w:r>
      <w:r w:rsidR="00E3416A">
        <w:rPr>
          <w:rFonts w:ascii="Arial" w:eastAsiaTheme="minorEastAsia" w:hAnsi="Arial" w:cs="Arial"/>
          <w:sz w:val="28"/>
          <w:szCs w:val="28"/>
        </w:rPr>
        <w:t xml:space="preserve">     4.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r>
          <w:rPr>
            <w:rFonts w:ascii="Cambria Math" w:hAnsi="Cambria Math" w:cs="Arial"/>
            <w:sz w:val="28"/>
            <w:szCs w:val="28"/>
          </w:rPr>
          <m:t xml:space="preserve"> ÷</m:t>
        </m:r>
        <m:r>
          <w:rPr>
            <w:rFonts w:ascii="Cambria Math" w:hAnsi="Cambria Math" w:cs="Arial"/>
            <w:sz w:val="28"/>
            <w:szCs w:val="28"/>
          </w:rPr>
          <m:t>3</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00E3416A">
        <w:rPr>
          <w:rFonts w:ascii="Arial" w:eastAsiaTheme="minorEastAsia" w:hAnsi="Arial" w:cs="Arial"/>
          <w:sz w:val="28"/>
          <w:szCs w:val="28"/>
        </w:rPr>
        <w:t xml:space="preserve">                       </w:t>
      </w:r>
    </w:p>
    <w:p w:rsidR="00B035FC" w:rsidRDefault="00B035FC" w:rsidP="00B035FC">
      <w:pPr>
        <w:rPr>
          <w:rFonts w:ascii="Arial" w:hAnsi="Arial" w:cs="Arial"/>
          <w:sz w:val="24"/>
          <w:szCs w:val="24"/>
        </w:rPr>
      </w:pPr>
    </w:p>
    <w:p w:rsidR="00B035FC" w:rsidRDefault="00B035FC" w:rsidP="00B035FC">
      <w:pPr>
        <w:rPr>
          <w:rFonts w:ascii="Arial" w:hAnsi="Arial" w:cs="Arial"/>
          <w:sz w:val="24"/>
          <w:szCs w:val="24"/>
        </w:rPr>
      </w:pPr>
    </w:p>
    <w:p w:rsidR="00E3416A" w:rsidRDefault="00E3416A" w:rsidP="00B035FC">
      <w:pPr>
        <w:rPr>
          <w:rFonts w:ascii="Arial" w:hAnsi="Arial" w:cs="Arial"/>
          <w:sz w:val="24"/>
          <w:szCs w:val="24"/>
        </w:rPr>
      </w:pPr>
    </w:p>
    <w:p w:rsidR="00A22004" w:rsidRDefault="00B035FC" w:rsidP="00B035FC">
      <w:pPr>
        <w:rPr>
          <w:rFonts w:ascii="Arial" w:hAnsi="Arial" w:cs="Arial"/>
          <w:sz w:val="24"/>
          <w:szCs w:val="24"/>
        </w:rPr>
      </w:pPr>
      <w:r w:rsidRPr="00B035FC">
        <w:rPr>
          <w:rFonts w:ascii="Arial" w:hAnsi="Arial" w:cs="Arial"/>
          <w:sz w:val="24"/>
          <w:szCs w:val="24"/>
        </w:rPr>
        <w:t>1.</w:t>
      </w:r>
      <w:r>
        <w:rPr>
          <w:rFonts w:ascii="Arial" w:hAnsi="Arial" w:cs="Arial"/>
          <w:sz w:val="24"/>
          <w:szCs w:val="24"/>
        </w:rPr>
        <w:t xml:space="preserve"> </w:t>
      </w:r>
      <w:r w:rsidR="00A22004" w:rsidRPr="00B035FC">
        <w:rPr>
          <w:rFonts w:ascii="Arial" w:hAnsi="Arial" w:cs="Arial"/>
          <w:sz w:val="24"/>
          <w:szCs w:val="24"/>
        </w:rPr>
        <w:t xml:space="preserve">Carli has 4 ½ walls left to paint in order for all the bedrooms in her house to have the same color paint. However, she has used almost all of her paint and only has </w:t>
      </w:r>
      <w:r w:rsidR="00A22004" w:rsidRPr="00B035FC">
        <w:rPr>
          <w:rFonts w:ascii="Arial" w:hAnsi="Arial" w:cs="Arial"/>
          <w:sz w:val="24"/>
          <w:szCs w:val="24"/>
          <w:vertAlign w:val="superscript"/>
        </w:rPr>
        <w:t>5</w:t>
      </w:r>
      <w:r w:rsidR="00A22004" w:rsidRPr="00B035FC">
        <w:rPr>
          <w:rFonts w:ascii="Arial" w:hAnsi="Arial" w:cs="Arial"/>
          <w:sz w:val="24"/>
          <w:szCs w:val="24"/>
        </w:rPr>
        <w:t>/</w:t>
      </w:r>
      <w:r w:rsidR="00A22004" w:rsidRPr="00B035FC">
        <w:rPr>
          <w:rFonts w:ascii="Arial" w:hAnsi="Arial" w:cs="Arial"/>
          <w:sz w:val="24"/>
          <w:szCs w:val="24"/>
          <w:vertAlign w:val="subscript"/>
        </w:rPr>
        <w:t>6</w:t>
      </w:r>
      <w:r w:rsidR="00A22004" w:rsidRPr="00B035FC">
        <w:rPr>
          <w:rFonts w:ascii="Arial" w:hAnsi="Arial" w:cs="Arial"/>
          <w:sz w:val="24"/>
          <w:szCs w:val="24"/>
        </w:rPr>
        <w:t xml:space="preserve"> of a gallon left. How much paint can she use on each wall in order to have enough to paint the remaining walls?</w:t>
      </w:r>
    </w:p>
    <w:p w:rsidR="00B035FC" w:rsidRDefault="00B035FC" w:rsidP="00B035FC">
      <w:pPr>
        <w:rPr>
          <w:rFonts w:ascii="Arial" w:hAnsi="Arial" w:cs="Arial"/>
          <w:sz w:val="24"/>
          <w:szCs w:val="24"/>
        </w:rPr>
      </w:pPr>
    </w:p>
    <w:p w:rsidR="00B035FC" w:rsidRDefault="00B035FC" w:rsidP="00B035FC">
      <w:pPr>
        <w:rPr>
          <w:rFonts w:ascii="Arial" w:hAnsi="Arial" w:cs="Arial"/>
          <w:sz w:val="24"/>
          <w:szCs w:val="24"/>
        </w:rPr>
      </w:pPr>
    </w:p>
    <w:p w:rsidR="00B035FC" w:rsidRDefault="00B035FC" w:rsidP="00B035FC">
      <w:pPr>
        <w:rPr>
          <w:rFonts w:ascii="Arial" w:hAnsi="Arial" w:cs="Arial"/>
          <w:sz w:val="24"/>
          <w:szCs w:val="24"/>
        </w:rPr>
      </w:pPr>
    </w:p>
    <w:p w:rsidR="00B035FC" w:rsidRDefault="00B035FC" w:rsidP="00B035FC">
      <w:pPr>
        <w:rPr>
          <w:rFonts w:ascii="Arial" w:hAnsi="Arial" w:cs="Arial"/>
          <w:sz w:val="24"/>
          <w:szCs w:val="24"/>
        </w:rPr>
      </w:pPr>
      <w:r>
        <w:rPr>
          <w:rFonts w:ascii="Arial" w:hAnsi="Arial" w:cs="Arial"/>
          <w:sz w:val="24"/>
          <w:szCs w:val="24"/>
        </w:rPr>
        <w:t>2. Justin invited his friends James and Austin over to play soccer.  After running around his friends became thirsty, Justin went to the refrigerator and noticed he had ¾ of a gallon of juice left.  How much juice can each friend get if he wants to divide it evenly?</w:t>
      </w:r>
    </w:p>
    <w:p w:rsidR="00E3416A" w:rsidRDefault="00E3416A" w:rsidP="00B035FC">
      <w:pPr>
        <w:rPr>
          <w:rFonts w:ascii="Arial" w:hAnsi="Arial" w:cs="Arial"/>
          <w:sz w:val="24"/>
          <w:szCs w:val="24"/>
        </w:rPr>
      </w:pPr>
    </w:p>
    <w:p w:rsidR="00E3416A" w:rsidRDefault="00E3416A" w:rsidP="00B035FC">
      <w:pPr>
        <w:rPr>
          <w:rFonts w:ascii="Arial" w:hAnsi="Arial" w:cs="Arial"/>
          <w:sz w:val="24"/>
          <w:szCs w:val="24"/>
        </w:rPr>
      </w:pPr>
    </w:p>
    <w:p w:rsidR="00E3416A" w:rsidRDefault="00E3416A" w:rsidP="00B035FC">
      <w:pPr>
        <w:rPr>
          <w:rFonts w:ascii="Arial" w:hAnsi="Arial" w:cs="Arial"/>
          <w:sz w:val="24"/>
          <w:szCs w:val="24"/>
        </w:rPr>
      </w:pPr>
    </w:p>
    <w:p w:rsidR="00E3416A" w:rsidRDefault="00E3416A" w:rsidP="00B035FC">
      <w:pPr>
        <w:rPr>
          <w:rFonts w:ascii="Arial" w:hAnsi="Arial" w:cs="Arial"/>
          <w:sz w:val="24"/>
          <w:szCs w:val="24"/>
        </w:rPr>
      </w:pPr>
    </w:p>
    <w:p w:rsidR="00E3416A" w:rsidRDefault="00E3416A" w:rsidP="00B035FC">
      <w:pPr>
        <w:rPr>
          <w:rFonts w:ascii="Arial" w:hAnsi="Arial" w:cs="Arial"/>
          <w:sz w:val="24"/>
          <w:szCs w:val="24"/>
        </w:rPr>
      </w:pPr>
      <w:r w:rsidRPr="00E3416A">
        <w:rPr>
          <w:rFonts w:ascii="Arial" w:hAnsi="Arial" w:cs="Arial"/>
          <w:sz w:val="24"/>
          <w:szCs w:val="24"/>
        </w:rPr>
        <w:t xml:space="preserve">3. </w:t>
      </w:r>
      <w:r w:rsidRPr="00E3416A">
        <w:rPr>
          <w:rFonts w:ascii="Arial" w:hAnsi="Arial" w:cs="Arial"/>
          <w:sz w:val="24"/>
          <w:szCs w:val="24"/>
        </w:rPr>
        <w:t xml:space="preserve">Maria has </w:t>
      </w:r>
      <w:r w:rsidRPr="00E3416A">
        <w:rPr>
          <w:rFonts w:ascii="Arial" w:hAnsi="Arial" w:cs="Arial"/>
          <w:sz w:val="24"/>
          <w:szCs w:val="24"/>
        </w:rPr>
        <w:t xml:space="preserve">¾ </w:t>
      </w:r>
      <w:r w:rsidRPr="00E3416A">
        <w:rPr>
          <w:rFonts w:ascii="Arial" w:hAnsi="Arial" w:cs="Arial"/>
          <w:sz w:val="24"/>
          <w:szCs w:val="24"/>
        </w:rPr>
        <w:t xml:space="preserve">lb. of trail mix. She needs to share it equally among 6 friends. How much will each friend </w:t>
      </w:r>
      <w:proofErr w:type="gramStart"/>
      <w:r w:rsidRPr="00E3416A">
        <w:rPr>
          <w:rFonts w:ascii="Arial" w:hAnsi="Arial" w:cs="Arial"/>
          <w:sz w:val="24"/>
          <w:szCs w:val="24"/>
        </w:rPr>
        <w:t>be</w:t>
      </w:r>
      <w:proofErr w:type="gramEnd"/>
      <w:r w:rsidRPr="00E3416A">
        <w:rPr>
          <w:rFonts w:ascii="Arial" w:hAnsi="Arial" w:cs="Arial"/>
          <w:sz w:val="24"/>
          <w:szCs w:val="24"/>
        </w:rPr>
        <w:t xml:space="preserve"> given? </w:t>
      </w:r>
    </w:p>
    <w:p w:rsidR="00E3416A" w:rsidRDefault="00E3416A" w:rsidP="00B035FC">
      <w:pPr>
        <w:rPr>
          <w:rFonts w:ascii="Arial" w:hAnsi="Arial" w:cs="Arial"/>
          <w:sz w:val="24"/>
          <w:szCs w:val="24"/>
        </w:rPr>
      </w:pPr>
    </w:p>
    <w:p w:rsidR="00E3416A" w:rsidRDefault="00E3416A" w:rsidP="00B035FC">
      <w:pPr>
        <w:rPr>
          <w:rFonts w:ascii="Arial" w:hAnsi="Arial" w:cs="Arial"/>
          <w:sz w:val="24"/>
          <w:szCs w:val="24"/>
        </w:rPr>
      </w:pPr>
    </w:p>
    <w:p w:rsidR="00E3416A" w:rsidRDefault="00E3416A" w:rsidP="00B035FC">
      <w:pPr>
        <w:rPr>
          <w:rFonts w:ascii="Arial" w:hAnsi="Arial" w:cs="Arial"/>
          <w:sz w:val="24"/>
          <w:szCs w:val="24"/>
        </w:rPr>
      </w:pPr>
    </w:p>
    <w:p w:rsidR="00E3416A" w:rsidRDefault="00E3416A" w:rsidP="00B035FC">
      <w:pPr>
        <w:rPr>
          <w:rFonts w:ascii="Arial" w:hAnsi="Arial" w:cs="Arial"/>
          <w:sz w:val="24"/>
          <w:szCs w:val="24"/>
        </w:rPr>
      </w:pPr>
      <w:bookmarkStart w:id="0" w:name="_GoBack"/>
      <w:bookmarkEnd w:id="0"/>
      <w:r>
        <w:rPr>
          <w:rFonts w:ascii="Arial" w:hAnsi="Arial" w:cs="Arial"/>
          <w:sz w:val="24"/>
          <w:szCs w:val="24"/>
        </w:rPr>
        <w:t xml:space="preserve">4. </w:t>
      </w:r>
      <w:r w:rsidR="00082BF7">
        <w:rPr>
          <w:rFonts w:ascii="Arial" w:hAnsi="Arial" w:cs="Arial"/>
          <w:sz w:val="24"/>
          <w:szCs w:val="24"/>
        </w:rPr>
        <w:t xml:space="preserve">Karla is baking a cake for the class party.  She wants to bake 3 cakes but only has </w:t>
      </w:r>
      <w:r w:rsidR="00082BF7" w:rsidRPr="00082BF7">
        <w:rPr>
          <w:rFonts w:ascii="Arial" w:hAnsi="Arial" w:cs="Arial"/>
          <w:sz w:val="24"/>
          <w:szCs w:val="24"/>
          <w:vertAlign w:val="superscript"/>
        </w:rPr>
        <w:t>2</w:t>
      </w:r>
      <w:r w:rsidR="00082BF7">
        <w:rPr>
          <w:rFonts w:ascii="Arial" w:hAnsi="Arial" w:cs="Arial"/>
          <w:sz w:val="24"/>
          <w:szCs w:val="24"/>
        </w:rPr>
        <w:t>/</w:t>
      </w:r>
      <w:r w:rsidR="00082BF7" w:rsidRPr="00082BF7">
        <w:rPr>
          <w:rFonts w:ascii="Arial" w:hAnsi="Arial" w:cs="Arial"/>
          <w:sz w:val="24"/>
          <w:szCs w:val="24"/>
          <w:vertAlign w:val="subscript"/>
        </w:rPr>
        <w:t>5</w:t>
      </w:r>
      <w:r w:rsidR="00082BF7">
        <w:rPr>
          <w:rFonts w:ascii="Arial" w:hAnsi="Arial" w:cs="Arial"/>
          <w:sz w:val="24"/>
          <w:szCs w:val="24"/>
        </w:rPr>
        <w:t xml:space="preserve"> of a cup of frosting left.  How much frosting can each cake get?</w:t>
      </w:r>
    </w:p>
    <w:p w:rsidR="00082BF7" w:rsidRDefault="00082BF7" w:rsidP="00B035FC">
      <w:pPr>
        <w:rPr>
          <w:rFonts w:ascii="Arial" w:hAnsi="Arial" w:cs="Arial"/>
          <w:sz w:val="24"/>
          <w:szCs w:val="24"/>
        </w:rPr>
      </w:pPr>
    </w:p>
    <w:p w:rsidR="00082BF7" w:rsidRDefault="00082BF7" w:rsidP="00B035FC">
      <w:pPr>
        <w:rPr>
          <w:rFonts w:ascii="Arial" w:hAnsi="Arial" w:cs="Arial"/>
          <w:sz w:val="24"/>
          <w:szCs w:val="24"/>
        </w:rPr>
      </w:pPr>
    </w:p>
    <w:p w:rsidR="00082BF7" w:rsidRDefault="00082BF7" w:rsidP="00B035FC">
      <w:pPr>
        <w:rPr>
          <w:rFonts w:ascii="Arial" w:hAnsi="Arial" w:cs="Arial"/>
          <w:sz w:val="24"/>
          <w:szCs w:val="24"/>
        </w:rPr>
      </w:pPr>
    </w:p>
    <w:p w:rsidR="00082BF7" w:rsidRPr="00E3416A" w:rsidRDefault="00082BF7" w:rsidP="00B035FC">
      <w:pPr>
        <w:rPr>
          <w:rFonts w:ascii="Arial" w:hAnsi="Arial" w:cs="Arial"/>
          <w:sz w:val="24"/>
          <w:szCs w:val="24"/>
        </w:rPr>
      </w:pPr>
      <w:r>
        <w:rPr>
          <w:rFonts w:ascii="Arial" w:hAnsi="Arial" w:cs="Arial"/>
          <w:sz w:val="24"/>
          <w:szCs w:val="24"/>
        </w:rPr>
        <w:t xml:space="preserve">5. Mr. Kelly wants to reseed his 3 ¼ acre lawn.  If he only has </w:t>
      </w:r>
      <w:r w:rsidRPr="00082BF7">
        <w:rPr>
          <w:rFonts w:ascii="Arial" w:hAnsi="Arial" w:cs="Arial"/>
          <w:sz w:val="24"/>
          <w:szCs w:val="24"/>
          <w:vertAlign w:val="superscript"/>
        </w:rPr>
        <w:t>7</w:t>
      </w:r>
      <w:r>
        <w:rPr>
          <w:rFonts w:ascii="Arial" w:hAnsi="Arial" w:cs="Arial"/>
          <w:sz w:val="24"/>
          <w:szCs w:val="24"/>
        </w:rPr>
        <w:t>/</w:t>
      </w:r>
      <w:r w:rsidRPr="00082BF7">
        <w:rPr>
          <w:rFonts w:ascii="Arial" w:hAnsi="Arial" w:cs="Arial"/>
          <w:sz w:val="24"/>
          <w:szCs w:val="24"/>
          <w:vertAlign w:val="subscript"/>
        </w:rPr>
        <w:t>8</w:t>
      </w:r>
      <w:r>
        <w:rPr>
          <w:rFonts w:ascii="Arial" w:hAnsi="Arial" w:cs="Arial"/>
          <w:sz w:val="24"/>
          <w:szCs w:val="24"/>
        </w:rPr>
        <w:t xml:space="preserve"> left of Scott’s Lawn Grass Seed, how much seed can he spread across each acre? </w:t>
      </w:r>
    </w:p>
    <w:sectPr w:rsidR="00082BF7" w:rsidRPr="00E3416A" w:rsidSect="008C1F2A">
      <w:headerReference w:type="default" r:id="rId9"/>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2A" w:rsidRDefault="008C1F2A" w:rsidP="008C1F2A">
      <w:pPr>
        <w:spacing w:after="0" w:line="240" w:lineRule="auto"/>
      </w:pPr>
      <w:r>
        <w:separator/>
      </w:r>
    </w:p>
  </w:endnote>
  <w:endnote w:type="continuationSeparator" w:id="0">
    <w:p w:rsidR="008C1F2A" w:rsidRDefault="008C1F2A" w:rsidP="008C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2A" w:rsidRDefault="008C1F2A" w:rsidP="008C1F2A">
      <w:pPr>
        <w:spacing w:after="0" w:line="240" w:lineRule="auto"/>
      </w:pPr>
      <w:r>
        <w:separator/>
      </w:r>
    </w:p>
  </w:footnote>
  <w:footnote w:type="continuationSeparator" w:id="0">
    <w:p w:rsidR="008C1F2A" w:rsidRDefault="008C1F2A" w:rsidP="008C1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2A" w:rsidRDefault="008C1F2A" w:rsidP="008C1F2A">
    <w:pPr>
      <w:pStyle w:val="Header"/>
      <w:jc w:val="right"/>
    </w:pPr>
    <w:r>
      <w:t>Notes</w:t>
    </w:r>
    <w:proofErr w:type="gramStart"/>
    <w:r>
      <w:t>:3.6.A</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F5949"/>
    <w:multiLevelType w:val="hybridMultilevel"/>
    <w:tmpl w:val="995A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F0746"/>
    <w:multiLevelType w:val="hybridMultilevel"/>
    <w:tmpl w:val="F2F89EEE"/>
    <w:lvl w:ilvl="0" w:tplc="11C4F4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2A"/>
    <w:rsid w:val="00082BF7"/>
    <w:rsid w:val="00672300"/>
    <w:rsid w:val="0089649E"/>
    <w:rsid w:val="008C1F2A"/>
    <w:rsid w:val="009E5B65"/>
    <w:rsid w:val="00A22004"/>
    <w:rsid w:val="00B035FC"/>
    <w:rsid w:val="00CD1D55"/>
    <w:rsid w:val="00E3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F2A"/>
  </w:style>
  <w:style w:type="paragraph" w:styleId="Footer">
    <w:name w:val="footer"/>
    <w:basedOn w:val="Normal"/>
    <w:link w:val="FooterChar"/>
    <w:uiPriority w:val="99"/>
    <w:unhideWhenUsed/>
    <w:rsid w:val="008C1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F2A"/>
  </w:style>
  <w:style w:type="paragraph" w:styleId="BalloonText">
    <w:name w:val="Balloon Text"/>
    <w:basedOn w:val="Normal"/>
    <w:link w:val="BalloonTextChar"/>
    <w:uiPriority w:val="99"/>
    <w:semiHidden/>
    <w:unhideWhenUsed/>
    <w:rsid w:val="008C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2A"/>
    <w:rPr>
      <w:rFonts w:ascii="Tahoma" w:hAnsi="Tahoma" w:cs="Tahoma"/>
      <w:sz w:val="16"/>
      <w:szCs w:val="16"/>
    </w:rPr>
  </w:style>
  <w:style w:type="character" w:styleId="PlaceholderText">
    <w:name w:val="Placeholder Text"/>
    <w:basedOn w:val="DefaultParagraphFont"/>
    <w:uiPriority w:val="99"/>
    <w:semiHidden/>
    <w:rsid w:val="008C1F2A"/>
    <w:rPr>
      <w:color w:val="808080"/>
    </w:rPr>
  </w:style>
  <w:style w:type="paragraph" w:styleId="ListParagraph">
    <w:name w:val="List Paragraph"/>
    <w:basedOn w:val="Normal"/>
    <w:uiPriority w:val="34"/>
    <w:qFormat/>
    <w:rsid w:val="00B03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F2A"/>
  </w:style>
  <w:style w:type="paragraph" w:styleId="Footer">
    <w:name w:val="footer"/>
    <w:basedOn w:val="Normal"/>
    <w:link w:val="FooterChar"/>
    <w:uiPriority w:val="99"/>
    <w:unhideWhenUsed/>
    <w:rsid w:val="008C1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F2A"/>
  </w:style>
  <w:style w:type="paragraph" w:styleId="BalloonText">
    <w:name w:val="Balloon Text"/>
    <w:basedOn w:val="Normal"/>
    <w:link w:val="BalloonTextChar"/>
    <w:uiPriority w:val="99"/>
    <w:semiHidden/>
    <w:unhideWhenUsed/>
    <w:rsid w:val="008C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2A"/>
    <w:rPr>
      <w:rFonts w:ascii="Tahoma" w:hAnsi="Tahoma" w:cs="Tahoma"/>
      <w:sz w:val="16"/>
      <w:szCs w:val="16"/>
    </w:rPr>
  </w:style>
  <w:style w:type="character" w:styleId="PlaceholderText">
    <w:name w:val="Placeholder Text"/>
    <w:basedOn w:val="DefaultParagraphFont"/>
    <w:uiPriority w:val="99"/>
    <w:semiHidden/>
    <w:rsid w:val="008C1F2A"/>
    <w:rPr>
      <w:color w:val="808080"/>
    </w:rPr>
  </w:style>
  <w:style w:type="paragraph" w:styleId="ListParagraph">
    <w:name w:val="List Paragraph"/>
    <w:basedOn w:val="Normal"/>
    <w:uiPriority w:val="34"/>
    <w:qFormat/>
    <w:rsid w:val="00B0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2016-12-22T15:12:00Z</dcterms:created>
  <dcterms:modified xsi:type="dcterms:W3CDTF">2016-12-22T17:47:00Z</dcterms:modified>
</cp:coreProperties>
</file>